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B288A" w14:textId="68FA364F" w:rsidR="00DE176A" w:rsidRPr="0085126D" w:rsidRDefault="00DE176A">
      <w:pPr>
        <w:rPr>
          <w:rFonts w:asciiTheme="minorHAnsi" w:hAnsiTheme="minorHAnsi" w:cstheme="minorHAnsi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544">
        <w:tab/>
      </w:r>
      <w:r w:rsidR="00A16544">
        <w:tab/>
      </w:r>
      <w:r w:rsidR="00A16544">
        <w:tab/>
      </w:r>
      <w:r w:rsidR="00A16544">
        <w:tab/>
      </w:r>
      <w:r>
        <w:tab/>
      </w:r>
      <w:r w:rsidRPr="0085126D">
        <w:rPr>
          <w:rFonts w:asciiTheme="minorHAnsi" w:hAnsiTheme="minorHAnsi" w:cstheme="minorHAnsi"/>
          <w:sz w:val="24"/>
          <w:szCs w:val="24"/>
        </w:rPr>
        <w:tab/>
        <w:t xml:space="preserve">Załącznik </w:t>
      </w:r>
      <w:r w:rsidR="00114872" w:rsidRPr="0085126D">
        <w:rPr>
          <w:rFonts w:asciiTheme="minorHAnsi" w:hAnsiTheme="minorHAnsi" w:cstheme="minorHAnsi"/>
          <w:sz w:val="24"/>
          <w:szCs w:val="24"/>
        </w:rPr>
        <w:t>nr 2 do SWZ</w:t>
      </w:r>
    </w:p>
    <w:p w14:paraId="7DDA0A26" w14:textId="4ED3F4B4" w:rsidR="00DE176A" w:rsidRPr="0085126D" w:rsidRDefault="00DE176A">
      <w:pPr>
        <w:ind w:firstLine="426"/>
        <w:rPr>
          <w:rFonts w:asciiTheme="minorHAnsi" w:hAnsiTheme="minorHAnsi" w:cstheme="minorHAnsi"/>
          <w:sz w:val="24"/>
          <w:szCs w:val="24"/>
        </w:rPr>
      </w:pPr>
      <w:r w:rsidRPr="0085126D">
        <w:rPr>
          <w:rFonts w:asciiTheme="minorHAnsi" w:hAnsiTheme="minorHAnsi" w:cstheme="minorHAnsi"/>
          <w:sz w:val="24"/>
          <w:szCs w:val="24"/>
        </w:rPr>
        <w:t>.........................</w:t>
      </w:r>
      <w:r w:rsidR="0085126D">
        <w:rPr>
          <w:rFonts w:asciiTheme="minorHAnsi" w:hAnsiTheme="minorHAnsi" w:cstheme="minorHAnsi"/>
          <w:sz w:val="24"/>
          <w:szCs w:val="24"/>
        </w:rPr>
        <w:t>............................</w:t>
      </w:r>
    </w:p>
    <w:p w14:paraId="1953293B" w14:textId="4D6B043C" w:rsidR="003611AC" w:rsidRPr="0085126D" w:rsidRDefault="003611AC" w:rsidP="003611AC">
      <w:pPr>
        <w:ind w:firstLine="708"/>
        <w:rPr>
          <w:rFonts w:asciiTheme="minorHAnsi" w:hAnsiTheme="minorHAnsi" w:cstheme="minorHAnsi"/>
          <w:i/>
          <w:iCs/>
          <w:sz w:val="24"/>
          <w:szCs w:val="24"/>
        </w:rPr>
      </w:pPr>
      <w:r w:rsidRPr="0085126D">
        <w:rPr>
          <w:rFonts w:asciiTheme="minorHAnsi" w:hAnsiTheme="minorHAnsi" w:cstheme="minorHAnsi"/>
          <w:i/>
          <w:iCs/>
          <w:sz w:val="24"/>
          <w:szCs w:val="24"/>
        </w:rPr>
        <w:t>pieczęć Wykonawcy</w:t>
      </w:r>
    </w:p>
    <w:p w14:paraId="30C45535" w14:textId="26616BA4" w:rsidR="00DE176A" w:rsidRPr="0085126D" w:rsidRDefault="00DE176A">
      <w:pPr>
        <w:pStyle w:val="Nagwek2"/>
        <w:rPr>
          <w:rFonts w:asciiTheme="minorHAnsi" w:hAnsiTheme="minorHAnsi" w:cstheme="minorHAnsi"/>
          <w:sz w:val="24"/>
          <w:szCs w:val="24"/>
        </w:rPr>
      </w:pPr>
    </w:p>
    <w:p w14:paraId="2DE77A91" w14:textId="142F28D2" w:rsidR="00DE176A" w:rsidRPr="00C02AAE" w:rsidRDefault="00DE176A">
      <w:pPr>
        <w:pStyle w:val="Nagwek3"/>
        <w:rPr>
          <w:rFonts w:asciiTheme="minorHAnsi" w:hAnsiTheme="minorHAnsi" w:cstheme="minorHAnsi"/>
          <w:sz w:val="28"/>
          <w:szCs w:val="28"/>
        </w:rPr>
      </w:pPr>
      <w:r w:rsidRPr="00C02AAE">
        <w:rPr>
          <w:rFonts w:asciiTheme="minorHAnsi" w:hAnsiTheme="minorHAnsi" w:cstheme="minorHAnsi"/>
          <w:sz w:val="28"/>
          <w:szCs w:val="28"/>
        </w:rPr>
        <w:t>FORMULARZ CENOWY</w:t>
      </w:r>
    </w:p>
    <w:p w14:paraId="703DB39D" w14:textId="77777777" w:rsidR="00394FE6" w:rsidRPr="00C02AAE" w:rsidRDefault="00394FE6" w:rsidP="00394FE6">
      <w:pPr>
        <w:rPr>
          <w:rFonts w:asciiTheme="minorHAnsi" w:hAnsiTheme="minorHAnsi" w:cstheme="minorHAnsi"/>
          <w:sz w:val="28"/>
          <w:szCs w:val="28"/>
        </w:rPr>
      </w:pPr>
    </w:p>
    <w:p w14:paraId="0D325F2F" w14:textId="6851B92E" w:rsidR="006C380D" w:rsidRPr="0085126D" w:rsidRDefault="00114872" w:rsidP="006C380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02AAE">
        <w:rPr>
          <w:rFonts w:asciiTheme="minorHAnsi" w:hAnsiTheme="minorHAnsi" w:cstheme="minorHAnsi"/>
          <w:b/>
          <w:bCs/>
          <w:sz w:val="28"/>
          <w:szCs w:val="28"/>
        </w:rPr>
        <w:t>Zadanie</w:t>
      </w:r>
      <w:r w:rsidR="006C380D" w:rsidRPr="00C02AAE">
        <w:rPr>
          <w:rFonts w:asciiTheme="minorHAnsi" w:hAnsiTheme="minorHAnsi" w:cstheme="minorHAnsi"/>
          <w:b/>
          <w:bCs/>
          <w:sz w:val="28"/>
          <w:szCs w:val="28"/>
        </w:rPr>
        <w:t xml:space="preserve"> 1 – WORD </w:t>
      </w:r>
      <w:r w:rsidR="00A16544">
        <w:rPr>
          <w:rFonts w:asciiTheme="minorHAnsi" w:hAnsiTheme="minorHAnsi" w:cstheme="minorHAnsi"/>
          <w:b/>
          <w:bCs/>
          <w:sz w:val="28"/>
          <w:szCs w:val="28"/>
        </w:rPr>
        <w:t xml:space="preserve">w </w:t>
      </w:r>
      <w:r w:rsidR="006C380D" w:rsidRPr="00C02AAE">
        <w:rPr>
          <w:rFonts w:asciiTheme="minorHAnsi" w:hAnsiTheme="minorHAnsi" w:cstheme="minorHAnsi"/>
          <w:b/>
          <w:bCs/>
          <w:sz w:val="28"/>
          <w:szCs w:val="28"/>
        </w:rPr>
        <w:t>K</w:t>
      </w:r>
      <w:r w:rsidR="00A16544">
        <w:rPr>
          <w:rFonts w:asciiTheme="minorHAnsi" w:hAnsiTheme="minorHAnsi" w:cstheme="minorHAnsi"/>
          <w:b/>
          <w:bCs/>
          <w:sz w:val="28"/>
          <w:szCs w:val="28"/>
        </w:rPr>
        <w:t>ielcach</w:t>
      </w:r>
    </w:p>
    <w:p w14:paraId="2455DCED" w14:textId="77777777" w:rsidR="00DE176A" w:rsidRPr="0085126D" w:rsidRDefault="00DE176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1701"/>
        <w:gridCol w:w="1560"/>
        <w:gridCol w:w="1417"/>
        <w:gridCol w:w="992"/>
        <w:gridCol w:w="1134"/>
        <w:gridCol w:w="1276"/>
        <w:gridCol w:w="1134"/>
        <w:gridCol w:w="1134"/>
        <w:gridCol w:w="1905"/>
      </w:tblGrid>
      <w:tr w:rsidR="00DE176A" w:rsidRPr="0085126D" w14:paraId="5EA5DEF8" w14:textId="77777777">
        <w:trPr>
          <w:cantSplit/>
          <w:trHeight w:val="690"/>
        </w:trPr>
        <w:tc>
          <w:tcPr>
            <w:tcW w:w="568" w:type="dxa"/>
            <w:vMerge w:val="restart"/>
            <w:vAlign w:val="center"/>
          </w:tcPr>
          <w:p w14:paraId="0D09382F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409" w:type="dxa"/>
            <w:vMerge w:val="restart"/>
            <w:vAlign w:val="center"/>
          </w:tcPr>
          <w:p w14:paraId="35BD0C83" w14:textId="31B3F2C9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Rodzaj paliwa </w:t>
            </w:r>
          </w:p>
        </w:tc>
        <w:tc>
          <w:tcPr>
            <w:tcW w:w="1701" w:type="dxa"/>
            <w:vMerge w:val="restart"/>
            <w:vAlign w:val="center"/>
          </w:tcPr>
          <w:p w14:paraId="3095C23A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Ilość (szacowana) paliwa do zakupu w okresie umownym</w:t>
            </w:r>
          </w:p>
          <w:p w14:paraId="7C48ED3B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[l]</w:t>
            </w:r>
          </w:p>
        </w:tc>
        <w:tc>
          <w:tcPr>
            <w:tcW w:w="1560" w:type="dxa"/>
            <w:vMerge w:val="restart"/>
            <w:vAlign w:val="center"/>
          </w:tcPr>
          <w:p w14:paraId="14C1D930" w14:textId="7F5AE46F" w:rsidR="00DE176A" w:rsidRPr="000738BD" w:rsidRDefault="006C380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738BD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176A" w:rsidRPr="000738BD">
              <w:rPr>
                <w:rFonts w:asciiTheme="minorHAnsi" w:hAnsiTheme="minorHAnsi" w:cstheme="minorHAnsi"/>
                <w:b/>
                <w:sz w:val="24"/>
                <w:szCs w:val="24"/>
              </w:rPr>
              <w:t>ena netto s</w:t>
            </w:r>
            <w:r w:rsidR="00F95EC9" w:rsidRPr="000738BD">
              <w:rPr>
                <w:rFonts w:asciiTheme="minorHAnsi" w:hAnsiTheme="minorHAnsi" w:cstheme="minorHAnsi"/>
                <w:b/>
                <w:sz w:val="24"/>
                <w:szCs w:val="24"/>
              </w:rPr>
              <w:t>przedaży</w:t>
            </w:r>
            <w:r w:rsidRPr="000738B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1 litra paliwa z</w:t>
            </w:r>
            <w:r w:rsidR="00F95EC9" w:rsidRPr="000738B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0738B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dnia ogłoszenia </w:t>
            </w:r>
            <w:r w:rsidR="00C02AAE" w:rsidRPr="000738BD">
              <w:rPr>
                <w:rFonts w:asciiTheme="minorHAnsi" w:hAnsiTheme="minorHAnsi" w:cstheme="minorHAnsi"/>
                <w:b/>
                <w:sz w:val="24"/>
                <w:szCs w:val="24"/>
              </w:rPr>
              <w:t>postępowania</w:t>
            </w:r>
          </w:p>
          <w:p w14:paraId="6BB5B783" w14:textId="77777777" w:rsidR="00DE176A" w:rsidRPr="000738B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738BD">
              <w:rPr>
                <w:rFonts w:asciiTheme="minorHAnsi" w:hAnsiTheme="minorHAnsi" w:cstheme="minorHAnsi"/>
                <w:b/>
                <w:sz w:val="24"/>
                <w:szCs w:val="24"/>
              </w:rPr>
              <w:t>[zł.]</w:t>
            </w:r>
          </w:p>
        </w:tc>
        <w:tc>
          <w:tcPr>
            <w:tcW w:w="1417" w:type="dxa"/>
            <w:vMerge w:val="restart"/>
            <w:vAlign w:val="center"/>
          </w:tcPr>
          <w:p w14:paraId="354E1BD2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zamówienia</w:t>
            </w:r>
          </w:p>
          <w:p w14:paraId="108E0B41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[zł.]</w:t>
            </w:r>
          </w:p>
        </w:tc>
        <w:tc>
          <w:tcPr>
            <w:tcW w:w="992" w:type="dxa"/>
            <w:vMerge w:val="restart"/>
            <w:vAlign w:val="center"/>
          </w:tcPr>
          <w:p w14:paraId="3452666D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Stawka podatku VAT</w:t>
            </w:r>
          </w:p>
        </w:tc>
        <w:tc>
          <w:tcPr>
            <w:tcW w:w="1134" w:type="dxa"/>
            <w:vMerge w:val="restart"/>
            <w:vAlign w:val="center"/>
          </w:tcPr>
          <w:p w14:paraId="583024B6" w14:textId="77777777" w:rsidR="00DE176A" w:rsidRPr="0085126D" w:rsidRDefault="00DE176A">
            <w:pPr>
              <w:pStyle w:val="Tekstpodstawowy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Wartość podatku VAT</w:t>
            </w:r>
          </w:p>
          <w:p w14:paraId="49FD2E09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[zł.]</w:t>
            </w:r>
          </w:p>
        </w:tc>
        <w:tc>
          <w:tcPr>
            <w:tcW w:w="1276" w:type="dxa"/>
            <w:vMerge w:val="restart"/>
            <w:vAlign w:val="center"/>
          </w:tcPr>
          <w:p w14:paraId="10DBF9E5" w14:textId="77777777" w:rsidR="00DE176A" w:rsidRPr="0085126D" w:rsidRDefault="00DE176A">
            <w:pPr>
              <w:pStyle w:val="Tekstpodstawowy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zamówienia</w:t>
            </w:r>
          </w:p>
          <w:p w14:paraId="620E8BDF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[zł.]</w:t>
            </w:r>
          </w:p>
        </w:tc>
        <w:tc>
          <w:tcPr>
            <w:tcW w:w="2268" w:type="dxa"/>
            <w:gridSpan w:val="2"/>
            <w:vAlign w:val="center"/>
          </w:tcPr>
          <w:p w14:paraId="6318E75D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Stały upust procentowy</w:t>
            </w:r>
          </w:p>
        </w:tc>
        <w:tc>
          <w:tcPr>
            <w:tcW w:w="1905" w:type="dxa"/>
            <w:vMerge w:val="restart"/>
            <w:vAlign w:val="center"/>
          </w:tcPr>
          <w:p w14:paraId="4D70D691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Cena ofertowa</w:t>
            </w:r>
          </w:p>
          <w:p w14:paraId="7CE45535" w14:textId="789C7808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(wartość brutto zamówienia po uwzględnieniu upustu)*</w:t>
            </w:r>
          </w:p>
        </w:tc>
      </w:tr>
      <w:tr w:rsidR="00DE176A" w:rsidRPr="0085126D" w14:paraId="6799BE57" w14:textId="77777777">
        <w:trPr>
          <w:cantSplit/>
          <w:trHeight w:val="690"/>
        </w:trPr>
        <w:tc>
          <w:tcPr>
            <w:tcW w:w="568" w:type="dxa"/>
            <w:vMerge/>
            <w:vAlign w:val="center"/>
          </w:tcPr>
          <w:p w14:paraId="1C67AEBB" w14:textId="77777777" w:rsidR="00DE176A" w:rsidRPr="0085126D" w:rsidRDefault="00DE176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14:paraId="50A6FF38" w14:textId="77777777" w:rsidR="00DE176A" w:rsidRPr="0085126D" w:rsidRDefault="00DE176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3199E588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7807523E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4BEB0B6F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322855B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E62BA58" w14:textId="77777777" w:rsidR="00DE176A" w:rsidRPr="0085126D" w:rsidRDefault="00DE176A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C9383FC" w14:textId="77777777" w:rsidR="00DE176A" w:rsidRPr="0085126D" w:rsidRDefault="00DE176A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3B0EFF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Stawka</w:t>
            </w:r>
          </w:p>
          <w:p w14:paraId="0EBB2C2C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[%]</w:t>
            </w:r>
          </w:p>
        </w:tc>
        <w:tc>
          <w:tcPr>
            <w:tcW w:w="1134" w:type="dxa"/>
            <w:vAlign w:val="center"/>
          </w:tcPr>
          <w:p w14:paraId="3D9A5E2A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Wartość</w:t>
            </w:r>
          </w:p>
          <w:p w14:paraId="661B445A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[zł.]</w:t>
            </w:r>
          </w:p>
        </w:tc>
        <w:tc>
          <w:tcPr>
            <w:tcW w:w="1905" w:type="dxa"/>
            <w:vMerge/>
            <w:vAlign w:val="center"/>
          </w:tcPr>
          <w:p w14:paraId="3F1A1B65" w14:textId="77777777" w:rsidR="00DE176A" w:rsidRPr="0085126D" w:rsidRDefault="00DE176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E176A" w:rsidRPr="0085126D" w14:paraId="7F0E3F12" w14:textId="77777777" w:rsidTr="00011692">
        <w:trPr>
          <w:trHeight w:val="331"/>
        </w:trPr>
        <w:tc>
          <w:tcPr>
            <w:tcW w:w="568" w:type="dxa"/>
            <w:vAlign w:val="center"/>
          </w:tcPr>
          <w:p w14:paraId="102808D8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14:paraId="6AE7F5E5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5FD15191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7C331FC8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50574260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5 = (3x4)</w:t>
            </w:r>
          </w:p>
        </w:tc>
        <w:tc>
          <w:tcPr>
            <w:tcW w:w="992" w:type="dxa"/>
            <w:vAlign w:val="center"/>
          </w:tcPr>
          <w:p w14:paraId="3E9A4D7E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14:paraId="409BB4D6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30755C52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8 = (5+7)</w:t>
            </w:r>
          </w:p>
        </w:tc>
        <w:tc>
          <w:tcPr>
            <w:tcW w:w="1134" w:type="dxa"/>
            <w:vAlign w:val="center"/>
          </w:tcPr>
          <w:p w14:paraId="216382D1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019E5B47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10 = (8x9)</w:t>
            </w:r>
          </w:p>
        </w:tc>
        <w:tc>
          <w:tcPr>
            <w:tcW w:w="1905" w:type="dxa"/>
            <w:vAlign w:val="center"/>
          </w:tcPr>
          <w:p w14:paraId="332073FB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11 = (8-10)</w:t>
            </w:r>
          </w:p>
        </w:tc>
      </w:tr>
      <w:tr w:rsidR="00DE176A" w:rsidRPr="0085126D" w14:paraId="20B24CB2" w14:textId="77777777" w:rsidTr="0085126D">
        <w:trPr>
          <w:trHeight w:hRule="exact" w:val="820"/>
        </w:trPr>
        <w:tc>
          <w:tcPr>
            <w:tcW w:w="568" w:type="dxa"/>
            <w:vAlign w:val="center"/>
          </w:tcPr>
          <w:p w14:paraId="6096878A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409" w:type="dxa"/>
            <w:vAlign w:val="center"/>
          </w:tcPr>
          <w:p w14:paraId="09DAB43E" w14:textId="77777777" w:rsidR="00DE176A" w:rsidRPr="0085126D" w:rsidRDefault="00DE176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sz w:val="24"/>
                <w:szCs w:val="24"/>
              </w:rPr>
              <w:t>Benzyna bezołowiowa 95</w:t>
            </w:r>
          </w:p>
        </w:tc>
        <w:tc>
          <w:tcPr>
            <w:tcW w:w="1701" w:type="dxa"/>
            <w:vAlign w:val="center"/>
          </w:tcPr>
          <w:p w14:paraId="264172B6" w14:textId="31D5ECC9" w:rsidR="00DE176A" w:rsidRPr="0085126D" w:rsidRDefault="001226B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43</w:t>
            </w:r>
            <w:r w:rsidR="00DE176A" w:rsidRPr="0085126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DE176A" w:rsidRPr="0085126D">
              <w:rPr>
                <w:rFonts w:asciiTheme="minorHAnsi" w:hAnsiTheme="minorHAnsi" w:cstheme="minorHAnsi"/>
                <w:sz w:val="24"/>
                <w:szCs w:val="24"/>
              </w:rPr>
              <w:t>00</w:t>
            </w:r>
          </w:p>
        </w:tc>
        <w:tc>
          <w:tcPr>
            <w:tcW w:w="1560" w:type="dxa"/>
            <w:vAlign w:val="center"/>
          </w:tcPr>
          <w:p w14:paraId="37DA6ED5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1DABC7E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F7E02D1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3EEBFC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EFF723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E8FCB1" w14:textId="77777777" w:rsidR="00DE176A" w:rsidRPr="0085126D" w:rsidRDefault="00DE176A" w:rsidP="0085126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32D943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72C59356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E176A" w:rsidRPr="0085126D" w14:paraId="3657C8A1" w14:textId="77777777" w:rsidTr="00C02AAE">
        <w:trPr>
          <w:trHeight w:hRule="exact" w:val="934"/>
        </w:trPr>
        <w:tc>
          <w:tcPr>
            <w:tcW w:w="568" w:type="dxa"/>
            <w:vAlign w:val="center"/>
          </w:tcPr>
          <w:p w14:paraId="73350547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2409" w:type="dxa"/>
            <w:vAlign w:val="center"/>
          </w:tcPr>
          <w:p w14:paraId="541872F9" w14:textId="77777777" w:rsidR="00DE176A" w:rsidRPr="0085126D" w:rsidRDefault="00DE176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sz w:val="24"/>
                <w:szCs w:val="24"/>
              </w:rPr>
              <w:t>Olej napędowy</w:t>
            </w:r>
          </w:p>
        </w:tc>
        <w:tc>
          <w:tcPr>
            <w:tcW w:w="1701" w:type="dxa"/>
            <w:vAlign w:val="center"/>
          </w:tcPr>
          <w:p w14:paraId="48FF8FCD" w14:textId="254364F7" w:rsidR="00DE176A" w:rsidRPr="0085126D" w:rsidRDefault="001226B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55</w:t>
            </w:r>
            <w:r w:rsidR="00DE176A" w:rsidRPr="0085126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DE176A" w:rsidRPr="0085126D">
              <w:rPr>
                <w:rFonts w:asciiTheme="minorHAnsi" w:hAnsiTheme="minorHAnsi" w:cstheme="minorHAnsi"/>
                <w:sz w:val="24"/>
                <w:szCs w:val="24"/>
              </w:rPr>
              <w:t>00</w:t>
            </w:r>
          </w:p>
        </w:tc>
        <w:tc>
          <w:tcPr>
            <w:tcW w:w="1560" w:type="dxa"/>
            <w:vAlign w:val="center"/>
          </w:tcPr>
          <w:p w14:paraId="0F3C810B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2F471C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3C7B4EA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F747A9B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90610D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7E81A46" w14:textId="77777777" w:rsidR="00DE176A" w:rsidRPr="0085126D" w:rsidRDefault="00DE176A" w:rsidP="0085126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44AE25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14:paraId="0BD99C8F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E176A" w:rsidRPr="0085126D" w14:paraId="7CCB592F" w14:textId="77777777" w:rsidTr="00011692">
        <w:trPr>
          <w:trHeight w:hRule="exact" w:val="947"/>
        </w:trPr>
        <w:tc>
          <w:tcPr>
            <w:tcW w:w="568" w:type="dxa"/>
            <w:vAlign w:val="center"/>
          </w:tcPr>
          <w:p w14:paraId="09BB4656" w14:textId="4D5718FE" w:rsidR="00DE176A" w:rsidRPr="0085126D" w:rsidRDefault="006C380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="00DE176A"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2409" w:type="dxa"/>
            <w:vAlign w:val="center"/>
          </w:tcPr>
          <w:p w14:paraId="7085FC06" w14:textId="77777777" w:rsidR="00DE176A" w:rsidRPr="0085126D" w:rsidRDefault="00DE176A">
            <w:pPr>
              <w:pStyle w:val="Nagwek1"/>
              <w:rPr>
                <w:rFonts w:asciiTheme="minorHAnsi" w:hAnsiTheme="minorHAnsi" w:cstheme="minorHAnsi"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sz w:val="24"/>
                <w:szCs w:val="24"/>
              </w:rPr>
              <w:t>SUMA:</w:t>
            </w:r>
          </w:p>
        </w:tc>
        <w:tc>
          <w:tcPr>
            <w:tcW w:w="1701" w:type="dxa"/>
            <w:vAlign w:val="center"/>
          </w:tcPr>
          <w:p w14:paraId="5F226784" w14:textId="246A1491" w:rsidR="00DE176A" w:rsidRPr="0085126D" w:rsidRDefault="003A0C8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45EA1E2D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947B6A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784F6DE4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37C29C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8319B08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15833B" w14:textId="77777777" w:rsidR="00DE176A" w:rsidRPr="0085126D" w:rsidRDefault="00DE176A" w:rsidP="0085126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E585BE8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9538" w14:textId="77777777" w:rsidR="00DE176A" w:rsidRPr="0085126D" w:rsidRDefault="00DE176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0296A18" w14:textId="77777777" w:rsidR="00DE176A" w:rsidRDefault="00DE176A">
      <w:pPr>
        <w:rPr>
          <w:rFonts w:asciiTheme="minorHAnsi" w:hAnsiTheme="minorHAnsi" w:cstheme="minorHAnsi"/>
          <w:sz w:val="24"/>
          <w:szCs w:val="24"/>
        </w:rPr>
      </w:pPr>
    </w:p>
    <w:p w14:paraId="029DEE3A" w14:textId="1E71F992" w:rsidR="00011692" w:rsidRPr="0085126D" w:rsidRDefault="00011692">
      <w:pPr>
        <w:rPr>
          <w:rFonts w:asciiTheme="minorHAnsi" w:hAnsiTheme="minorHAnsi" w:cstheme="minorHAnsi"/>
          <w:sz w:val="24"/>
          <w:szCs w:val="24"/>
        </w:rPr>
      </w:pPr>
      <w:r w:rsidRPr="0085126D">
        <w:rPr>
          <w:rFonts w:asciiTheme="minorHAnsi" w:hAnsiTheme="minorHAnsi" w:cstheme="minorHAnsi"/>
          <w:i/>
          <w:iCs/>
          <w:sz w:val="24"/>
          <w:szCs w:val="24"/>
        </w:rPr>
        <w:t>*Cena ofertowa (wartość brutto zamówienia dla zadanej przez Zamawiającego ilości paliwa p</w:t>
      </w:r>
      <w:r>
        <w:rPr>
          <w:rFonts w:asciiTheme="minorHAnsi" w:hAnsiTheme="minorHAnsi" w:cstheme="minorHAnsi"/>
          <w:i/>
          <w:iCs/>
          <w:sz w:val="24"/>
          <w:szCs w:val="24"/>
        </w:rPr>
        <w:t>o uwzględnieniu stałego upustu) wynosi słownie:…………………………………………………………………………………………………………………………………………………………………………………………………………………….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95B9040" w14:textId="312C16C4" w:rsidR="00394FE6" w:rsidRPr="0085126D" w:rsidRDefault="0085126D" w:rsidP="0085126D">
      <w:pPr>
        <w:spacing w:before="312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Zadanie </w:t>
      </w:r>
      <w:r w:rsidR="00394FE6" w:rsidRPr="0085126D">
        <w:rPr>
          <w:rFonts w:asciiTheme="minorHAnsi" w:hAnsiTheme="minorHAnsi" w:cstheme="minorHAnsi"/>
          <w:b/>
          <w:bCs/>
          <w:sz w:val="24"/>
          <w:szCs w:val="24"/>
        </w:rPr>
        <w:t xml:space="preserve"> 2 – ODDZIAŁ TERENOWY WORD </w:t>
      </w:r>
      <w:r w:rsidR="00A16544">
        <w:rPr>
          <w:rFonts w:asciiTheme="minorHAnsi" w:hAnsiTheme="minorHAnsi" w:cstheme="minorHAnsi"/>
          <w:b/>
          <w:bCs/>
          <w:sz w:val="24"/>
          <w:szCs w:val="24"/>
        </w:rPr>
        <w:t xml:space="preserve">w </w:t>
      </w:r>
      <w:r w:rsidR="00394FE6" w:rsidRPr="0085126D">
        <w:rPr>
          <w:rFonts w:asciiTheme="minorHAnsi" w:hAnsiTheme="minorHAnsi" w:cstheme="minorHAnsi"/>
          <w:b/>
          <w:bCs/>
          <w:sz w:val="24"/>
          <w:szCs w:val="24"/>
        </w:rPr>
        <w:t>K</w:t>
      </w:r>
      <w:r w:rsidR="00A16544">
        <w:rPr>
          <w:rFonts w:asciiTheme="minorHAnsi" w:hAnsiTheme="minorHAnsi" w:cstheme="minorHAnsi"/>
          <w:b/>
          <w:bCs/>
          <w:sz w:val="24"/>
          <w:szCs w:val="24"/>
        </w:rPr>
        <w:t>ielcach</w:t>
      </w:r>
      <w:r w:rsidR="00394FE6" w:rsidRPr="0085126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16544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="00394FE6" w:rsidRPr="0085126D">
        <w:rPr>
          <w:rFonts w:asciiTheme="minorHAnsi" w:hAnsiTheme="minorHAnsi" w:cstheme="minorHAnsi"/>
          <w:b/>
          <w:bCs/>
          <w:sz w:val="24"/>
          <w:szCs w:val="24"/>
        </w:rPr>
        <w:t xml:space="preserve"> O</w:t>
      </w:r>
      <w:r w:rsidR="00A16544">
        <w:rPr>
          <w:rFonts w:asciiTheme="minorHAnsi" w:hAnsiTheme="minorHAnsi" w:cstheme="minorHAnsi"/>
          <w:b/>
          <w:bCs/>
          <w:sz w:val="24"/>
          <w:szCs w:val="24"/>
        </w:rPr>
        <w:t>strowcu</w:t>
      </w:r>
      <w:r w:rsidR="00394FE6" w:rsidRPr="0085126D">
        <w:rPr>
          <w:rFonts w:asciiTheme="minorHAnsi" w:hAnsiTheme="minorHAnsi" w:cstheme="minorHAnsi"/>
          <w:b/>
          <w:bCs/>
          <w:sz w:val="24"/>
          <w:szCs w:val="24"/>
        </w:rPr>
        <w:t xml:space="preserve"> Ś</w:t>
      </w:r>
      <w:r w:rsidR="00A16544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="00394FE6" w:rsidRPr="0085126D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25434E4B" w14:textId="77777777" w:rsidR="00394FE6" w:rsidRPr="0085126D" w:rsidRDefault="00394FE6" w:rsidP="00394FE6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1701"/>
        <w:gridCol w:w="1560"/>
        <w:gridCol w:w="1417"/>
        <w:gridCol w:w="992"/>
        <w:gridCol w:w="1134"/>
        <w:gridCol w:w="1276"/>
        <w:gridCol w:w="1134"/>
        <w:gridCol w:w="1134"/>
        <w:gridCol w:w="1905"/>
      </w:tblGrid>
      <w:tr w:rsidR="00394FE6" w:rsidRPr="0085126D" w14:paraId="2D372F96" w14:textId="77777777" w:rsidTr="00551ACF">
        <w:trPr>
          <w:cantSplit/>
          <w:trHeight w:val="690"/>
        </w:trPr>
        <w:tc>
          <w:tcPr>
            <w:tcW w:w="568" w:type="dxa"/>
            <w:vMerge w:val="restart"/>
            <w:vAlign w:val="center"/>
          </w:tcPr>
          <w:p w14:paraId="221F5D34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409" w:type="dxa"/>
            <w:vMerge w:val="restart"/>
            <w:vAlign w:val="center"/>
          </w:tcPr>
          <w:p w14:paraId="28475215" w14:textId="5F75DEA9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Rodzaj paliwa </w:t>
            </w:r>
          </w:p>
        </w:tc>
        <w:tc>
          <w:tcPr>
            <w:tcW w:w="1701" w:type="dxa"/>
            <w:vMerge w:val="restart"/>
            <w:vAlign w:val="center"/>
          </w:tcPr>
          <w:p w14:paraId="5324C053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Ilość (szacowana) paliwa do zakupu w okresie umownym</w:t>
            </w:r>
          </w:p>
          <w:p w14:paraId="43F3220B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[l]</w:t>
            </w:r>
          </w:p>
        </w:tc>
        <w:tc>
          <w:tcPr>
            <w:tcW w:w="1560" w:type="dxa"/>
            <w:vMerge w:val="restart"/>
            <w:vAlign w:val="center"/>
          </w:tcPr>
          <w:p w14:paraId="5EA21321" w14:textId="77777777" w:rsidR="00394FE6" w:rsidRPr="0085126D" w:rsidRDefault="00394FE6" w:rsidP="00394FE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Cena netto sprzedaży 1 litra paliwa z </w:t>
            </w:r>
            <w:r w:rsidRPr="000738B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dnia ogłoszenia przetargu </w:t>
            </w:r>
          </w:p>
          <w:p w14:paraId="4ED4B235" w14:textId="0AC4C676" w:rsidR="00394FE6" w:rsidRPr="0085126D" w:rsidRDefault="00394FE6" w:rsidP="00394FE6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[zł.]</w:t>
            </w:r>
          </w:p>
        </w:tc>
        <w:tc>
          <w:tcPr>
            <w:tcW w:w="1417" w:type="dxa"/>
            <w:vMerge w:val="restart"/>
            <w:vAlign w:val="center"/>
          </w:tcPr>
          <w:p w14:paraId="50C56EA6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zamówienia</w:t>
            </w:r>
          </w:p>
          <w:p w14:paraId="4132B683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[zł.]</w:t>
            </w:r>
          </w:p>
        </w:tc>
        <w:tc>
          <w:tcPr>
            <w:tcW w:w="992" w:type="dxa"/>
            <w:vMerge w:val="restart"/>
            <w:vAlign w:val="center"/>
          </w:tcPr>
          <w:p w14:paraId="5190A21F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Stawka podatku VAT</w:t>
            </w:r>
          </w:p>
        </w:tc>
        <w:tc>
          <w:tcPr>
            <w:tcW w:w="1134" w:type="dxa"/>
            <w:vMerge w:val="restart"/>
            <w:vAlign w:val="center"/>
          </w:tcPr>
          <w:p w14:paraId="34A853A2" w14:textId="77777777" w:rsidR="00394FE6" w:rsidRPr="0085126D" w:rsidRDefault="00394FE6" w:rsidP="00551ACF">
            <w:pPr>
              <w:pStyle w:val="Tekstpodstawowy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Wartość podatku VAT</w:t>
            </w:r>
          </w:p>
          <w:p w14:paraId="389D358F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[zł.]</w:t>
            </w:r>
          </w:p>
        </w:tc>
        <w:tc>
          <w:tcPr>
            <w:tcW w:w="1276" w:type="dxa"/>
            <w:vMerge w:val="restart"/>
            <w:vAlign w:val="center"/>
          </w:tcPr>
          <w:p w14:paraId="021C8246" w14:textId="77777777" w:rsidR="00394FE6" w:rsidRPr="0085126D" w:rsidRDefault="00394FE6" w:rsidP="00551ACF">
            <w:pPr>
              <w:pStyle w:val="Tekstpodstawowy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zamówienia</w:t>
            </w:r>
          </w:p>
          <w:p w14:paraId="1ABE6A4F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[zł.]</w:t>
            </w:r>
          </w:p>
        </w:tc>
        <w:tc>
          <w:tcPr>
            <w:tcW w:w="2268" w:type="dxa"/>
            <w:gridSpan w:val="2"/>
            <w:vAlign w:val="center"/>
          </w:tcPr>
          <w:p w14:paraId="160118FE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Stały upust procentowy</w:t>
            </w:r>
          </w:p>
        </w:tc>
        <w:tc>
          <w:tcPr>
            <w:tcW w:w="1905" w:type="dxa"/>
            <w:vMerge w:val="restart"/>
            <w:vAlign w:val="center"/>
          </w:tcPr>
          <w:p w14:paraId="43288CE8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Cena ofertowa</w:t>
            </w:r>
          </w:p>
          <w:p w14:paraId="05B288CF" w14:textId="37B5CC70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(wartość brutto zamówienia po uwzględnieniu upustu)*</w:t>
            </w:r>
          </w:p>
        </w:tc>
      </w:tr>
      <w:tr w:rsidR="00394FE6" w:rsidRPr="0085126D" w14:paraId="45CF061F" w14:textId="77777777" w:rsidTr="00551ACF">
        <w:trPr>
          <w:cantSplit/>
          <w:trHeight w:val="690"/>
        </w:trPr>
        <w:tc>
          <w:tcPr>
            <w:tcW w:w="568" w:type="dxa"/>
            <w:vMerge/>
            <w:vAlign w:val="center"/>
          </w:tcPr>
          <w:p w14:paraId="392964C9" w14:textId="77777777" w:rsidR="00394FE6" w:rsidRPr="0085126D" w:rsidRDefault="00394FE6" w:rsidP="00551AC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14:paraId="040C3DF4" w14:textId="77777777" w:rsidR="00394FE6" w:rsidRPr="0085126D" w:rsidRDefault="00394FE6" w:rsidP="00551AC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4B15F54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03A3015F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1F78438C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63C427E0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73AAA4B" w14:textId="77777777" w:rsidR="00394FE6" w:rsidRPr="0085126D" w:rsidRDefault="00394FE6" w:rsidP="00551ACF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0A3EAFF" w14:textId="77777777" w:rsidR="00394FE6" w:rsidRPr="0085126D" w:rsidRDefault="00394FE6" w:rsidP="00551ACF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7AF3E8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Stawka</w:t>
            </w:r>
          </w:p>
          <w:p w14:paraId="46EBD8C2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[%]</w:t>
            </w:r>
          </w:p>
        </w:tc>
        <w:tc>
          <w:tcPr>
            <w:tcW w:w="1134" w:type="dxa"/>
            <w:vAlign w:val="center"/>
          </w:tcPr>
          <w:p w14:paraId="60E75D45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Wartość</w:t>
            </w:r>
          </w:p>
          <w:p w14:paraId="26F21542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[zł.]</w:t>
            </w:r>
          </w:p>
        </w:tc>
        <w:tc>
          <w:tcPr>
            <w:tcW w:w="1905" w:type="dxa"/>
            <w:vMerge/>
            <w:vAlign w:val="center"/>
          </w:tcPr>
          <w:p w14:paraId="30263BC0" w14:textId="77777777" w:rsidR="00394FE6" w:rsidRPr="0085126D" w:rsidRDefault="00394FE6" w:rsidP="00551AC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94FE6" w:rsidRPr="0085126D" w14:paraId="13BB36A0" w14:textId="77777777" w:rsidTr="00551ACF">
        <w:tc>
          <w:tcPr>
            <w:tcW w:w="568" w:type="dxa"/>
            <w:vAlign w:val="center"/>
          </w:tcPr>
          <w:p w14:paraId="322AB724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14:paraId="2BC0BECA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1C6415A4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469EE847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5941D25E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5 = (3x4)</w:t>
            </w:r>
          </w:p>
        </w:tc>
        <w:tc>
          <w:tcPr>
            <w:tcW w:w="992" w:type="dxa"/>
            <w:vAlign w:val="center"/>
          </w:tcPr>
          <w:p w14:paraId="4D30538A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14:paraId="5201A47B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40FEA3D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8 = (5+7)</w:t>
            </w:r>
          </w:p>
        </w:tc>
        <w:tc>
          <w:tcPr>
            <w:tcW w:w="1134" w:type="dxa"/>
            <w:vAlign w:val="center"/>
          </w:tcPr>
          <w:p w14:paraId="1199DAB0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56675213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10 = (8x9)</w:t>
            </w:r>
          </w:p>
        </w:tc>
        <w:tc>
          <w:tcPr>
            <w:tcW w:w="1905" w:type="dxa"/>
            <w:vAlign w:val="center"/>
          </w:tcPr>
          <w:p w14:paraId="54C48F53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11 = (8-10)</w:t>
            </w:r>
          </w:p>
        </w:tc>
      </w:tr>
      <w:tr w:rsidR="00394FE6" w:rsidRPr="0085126D" w14:paraId="7C9BFD03" w14:textId="77777777" w:rsidTr="0085126D">
        <w:trPr>
          <w:trHeight w:hRule="exact" w:val="839"/>
        </w:trPr>
        <w:tc>
          <w:tcPr>
            <w:tcW w:w="568" w:type="dxa"/>
            <w:vAlign w:val="center"/>
          </w:tcPr>
          <w:p w14:paraId="102B58F1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409" w:type="dxa"/>
            <w:vAlign w:val="center"/>
          </w:tcPr>
          <w:p w14:paraId="69FFCD98" w14:textId="77777777" w:rsidR="00394FE6" w:rsidRPr="0085126D" w:rsidRDefault="00394FE6" w:rsidP="00551AC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sz w:val="24"/>
                <w:szCs w:val="24"/>
              </w:rPr>
              <w:t>Benzyna bezołowiowa 95</w:t>
            </w:r>
          </w:p>
        </w:tc>
        <w:tc>
          <w:tcPr>
            <w:tcW w:w="1701" w:type="dxa"/>
            <w:vAlign w:val="center"/>
          </w:tcPr>
          <w:p w14:paraId="157F3B54" w14:textId="2FFA315C" w:rsidR="00394FE6" w:rsidRPr="0085126D" w:rsidRDefault="00A16544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15</w:t>
            </w:r>
            <w:r w:rsidR="00394FE6" w:rsidRPr="0085126D">
              <w:rPr>
                <w:rFonts w:asciiTheme="minorHAnsi" w:hAnsiTheme="minorHAnsi" w:cstheme="minorHAnsi"/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vAlign w:val="center"/>
          </w:tcPr>
          <w:p w14:paraId="4D13C9B3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2DBD1C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4BC8FEB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EA25C8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B8236D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33E82A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5E50E2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5751EA72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94FE6" w:rsidRPr="0085126D" w14:paraId="2C18F1B1" w14:textId="77777777" w:rsidTr="00551ACF">
        <w:trPr>
          <w:trHeight w:hRule="exact" w:val="400"/>
        </w:trPr>
        <w:tc>
          <w:tcPr>
            <w:tcW w:w="568" w:type="dxa"/>
            <w:vAlign w:val="center"/>
          </w:tcPr>
          <w:p w14:paraId="074667FC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409" w:type="dxa"/>
            <w:vAlign w:val="center"/>
          </w:tcPr>
          <w:p w14:paraId="330FE6D2" w14:textId="77777777" w:rsidR="00394FE6" w:rsidRPr="0085126D" w:rsidRDefault="00394FE6" w:rsidP="00551ACF">
            <w:pPr>
              <w:pStyle w:val="Nagwek1"/>
              <w:rPr>
                <w:rFonts w:asciiTheme="minorHAnsi" w:hAnsiTheme="minorHAnsi" w:cstheme="minorHAnsi"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sz w:val="24"/>
                <w:szCs w:val="24"/>
              </w:rPr>
              <w:t>SUMA:</w:t>
            </w:r>
          </w:p>
        </w:tc>
        <w:tc>
          <w:tcPr>
            <w:tcW w:w="1701" w:type="dxa"/>
            <w:vAlign w:val="center"/>
          </w:tcPr>
          <w:p w14:paraId="0416C994" w14:textId="14A3C377" w:rsidR="00394FE6" w:rsidRPr="0085126D" w:rsidRDefault="003A0C89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5126D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93FEA96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1762B2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30321737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B15693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5304B8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DE8CCFA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0C6D42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14:paraId="12C86009" w14:textId="77777777" w:rsidR="00394FE6" w:rsidRPr="0085126D" w:rsidRDefault="00394FE6" w:rsidP="00551AC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4FCC2E7" w14:textId="77777777" w:rsidR="00394FE6" w:rsidRPr="0085126D" w:rsidRDefault="00394FE6">
      <w:pPr>
        <w:rPr>
          <w:rFonts w:asciiTheme="minorHAnsi" w:hAnsiTheme="minorHAnsi" w:cstheme="minorHAnsi"/>
          <w:sz w:val="24"/>
          <w:szCs w:val="24"/>
        </w:rPr>
      </w:pPr>
    </w:p>
    <w:p w14:paraId="6FD7E4AC" w14:textId="2ABEA2FA" w:rsidR="00DE176A" w:rsidRPr="0085126D" w:rsidRDefault="00DE176A">
      <w:pPr>
        <w:rPr>
          <w:rFonts w:asciiTheme="minorHAnsi" w:hAnsiTheme="minorHAnsi" w:cstheme="minorHAnsi"/>
          <w:i/>
          <w:iCs/>
          <w:sz w:val="24"/>
          <w:szCs w:val="24"/>
        </w:rPr>
      </w:pPr>
      <w:r w:rsidRPr="0085126D">
        <w:rPr>
          <w:rFonts w:asciiTheme="minorHAnsi" w:hAnsiTheme="minorHAnsi" w:cstheme="minorHAnsi"/>
          <w:i/>
          <w:iCs/>
          <w:sz w:val="24"/>
          <w:szCs w:val="24"/>
        </w:rPr>
        <w:t>*Cena ofertowa (wartość brutto zamówienia dla zadanej przez Zamawiającego ilości paliwa p</w:t>
      </w:r>
      <w:r w:rsidR="00C02AAE">
        <w:rPr>
          <w:rFonts w:asciiTheme="minorHAnsi" w:hAnsiTheme="minorHAnsi" w:cstheme="minorHAnsi"/>
          <w:i/>
          <w:iCs/>
          <w:sz w:val="24"/>
          <w:szCs w:val="24"/>
        </w:rPr>
        <w:t>o uwzględnieniu stałego upustu) wynosi słownie:……………………………………………………………………………………………………………………………………………………………………………………………………………………..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86B97CD" w14:textId="77777777" w:rsidR="00C02AAE" w:rsidRDefault="00C02AAE">
      <w:pPr>
        <w:rPr>
          <w:rFonts w:asciiTheme="minorHAnsi" w:hAnsiTheme="minorHAnsi" w:cstheme="minorHAnsi"/>
          <w:sz w:val="24"/>
          <w:szCs w:val="24"/>
        </w:rPr>
      </w:pPr>
    </w:p>
    <w:p w14:paraId="20DE01FC" w14:textId="1A7A7379" w:rsidR="00C02AAE" w:rsidRPr="0085126D" w:rsidRDefault="00C02AAE">
      <w:pPr>
        <w:rPr>
          <w:rFonts w:asciiTheme="minorHAnsi" w:hAnsiTheme="minorHAnsi" w:cstheme="minorHAnsi"/>
          <w:sz w:val="24"/>
          <w:szCs w:val="24"/>
        </w:rPr>
      </w:pPr>
      <w:r w:rsidRPr="00C02AAE">
        <w:rPr>
          <w:rFonts w:asciiTheme="minorHAnsi" w:hAnsiTheme="minorHAnsi" w:cstheme="minorHAnsi"/>
          <w:sz w:val="24"/>
          <w:szCs w:val="24"/>
        </w:rPr>
        <w:t xml:space="preserve">Uwaga: Kwoty przedstawione w poszczególnych pozycjach Formularza cenowego należy zaokrąglać  </w:t>
      </w:r>
      <w:r>
        <w:rPr>
          <w:rFonts w:asciiTheme="minorHAnsi" w:hAnsiTheme="minorHAnsi" w:cstheme="minorHAnsi"/>
          <w:sz w:val="24"/>
          <w:szCs w:val="24"/>
        </w:rPr>
        <w:t>do dwóch miejsc po przecinku.</w:t>
      </w:r>
    </w:p>
    <w:p w14:paraId="31F78152" w14:textId="77777777" w:rsidR="00C02AAE" w:rsidRPr="00C02AAE" w:rsidRDefault="00C02AAE" w:rsidP="00C02AAE">
      <w:pPr>
        <w:tabs>
          <w:tab w:val="left" w:pos="3316"/>
        </w:tabs>
        <w:spacing w:before="840"/>
        <w:rPr>
          <w:rFonts w:asciiTheme="minorHAnsi" w:hAnsiTheme="minorHAnsi" w:cstheme="minorHAnsi"/>
          <w:sz w:val="24"/>
          <w:szCs w:val="24"/>
        </w:rPr>
      </w:pPr>
      <w:r w:rsidRPr="00C02AAE">
        <w:rPr>
          <w:rFonts w:asciiTheme="minorHAnsi" w:hAnsiTheme="minorHAnsi" w:cstheme="minorHAnsi"/>
          <w:sz w:val="24"/>
          <w:szCs w:val="24"/>
        </w:rPr>
        <w:t>…………….. dnia ……………….</w:t>
      </w:r>
    </w:p>
    <w:p w14:paraId="7F28F41D" w14:textId="77777777" w:rsidR="00C02AAE" w:rsidRPr="00C02AAE" w:rsidRDefault="00C02AAE" w:rsidP="00C02AAE">
      <w:pPr>
        <w:tabs>
          <w:tab w:val="left" w:pos="3316"/>
        </w:tabs>
        <w:spacing w:before="240"/>
        <w:jc w:val="right"/>
        <w:rPr>
          <w:rFonts w:ascii="Calibri" w:hAnsi="Calibri" w:cs="Calibri"/>
          <w:sz w:val="24"/>
          <w:szCs w:val="24"/>
        </w:rPr>
      </w:pPr>
      <w:bookmarkStart w:id="0" w:name="_Hlk536171881"/>
      <w:r w:rsidRPr="00C02AAE">
        <w:rPr>
          <w:rFonts w:ascii="Calibri" w:hAnsi="Calibri" w:cs="Calibri"/>
          <w:sz w:val="24"/>
          <w:szCs w:val="24"/>
        </w:rPr>
        <w:t>………………......................................................</w:t>
      </w:r>
    </w:p>
    <w:bookmarkEnd w:id="0"/>
    <w:p w14:paraId="1FACD49F" w14:textId="77777777" w:rsidR="00C02AAE" w:rsidRDefault="00C02AAE" w:rsidP="00C02AAE">
      <w:pPr>
        <w:ind w:left="5007"/>
        <w:jc w:val="right"/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</w:pPr>
      <w:r w:rsidRPr="00C02AAE">
        <w:rPr>
          <w:rFonts w:ascii="Arial Narrow" w:hAnsi="Arial Narrow" w:cs="Arial"/>
          <w:kern w:val="3"/>
          <w:sz w:val="18"/>
          <w:szCs w:val="18"/>
          <w:shd w:val="clear" w:color="auto" w:fill="FFFFFF"/>
        </w:rPr>
        <w:t xml:space="preserve">podpis kwalifikowany elektroniczny,  </w:t>
      </w:r>
      <w:r w:rsidRPr="00C02AAE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>zaufany lub elektroniczny osobisty</w:t>
      </w:r>
    </w:p>
    <w:p w14:paraId="6129E7C1" w14:textId="446594C1" w:rsidR="00C02AAE" w:rsidRPr="00C02AAE" w:rsidRDefault="00C02AAE" w:rsidP="00C02AAE">
      <w:pPr>
        <w:ind w:left="5007"/>
        <w:jc w:val="right"/>
        <w:rPr>
          <w:rFonts w:asciiTheme="minorHAnsi" w:hAnsiTheme="minorHAnsi" w:cstheme="minorHAnsi"/>
          <w:sz w:val="24"/>
          <w:szCs w:val="24"/>
        </w:rPr>
      </w:pPr>
      <w:r w:rsidRPr="00C02AAE">
        <w:rPr>
          <w:rFonts w:ascii="Arial Narrow" w:eastAsia="ArialMT, 'MS Mincho'" w:hAnsi="Arial Narrow" w:cs="Lucida Sans"/>
          <w:spacing w:val="3"/>
          <w:kern w:val="3"/>
          <w:sz w:val="18"/>
          <w:szCs w:val="18"/>
          <w:lang w:eastAsia="ja-JP"/>
        </w:rPr>
        <w:t xml:space="preserve"> </w:t>
      </w:r>
      <w:r w:rsidRPr="00C02AAE">
        <w:rPr>
          <w:rFonts w:ascii="Arial Narrow" w:hAnsi="Arial Narrow"/>
          <w:sz w:val="18"/>
          <w:szCs w:val="18"/>
        </w:rPr>
        <w:t>osoby /osób  upoważnionej/</w:t>
      </w:r>
      <w:proofErr w:type="spellStart"/>
      <w:r w:rsidRPr="00C02AAE">
        <w:rPr>
          <w:rFonts w:ascii="Arial Narrow" w:hAnsi="Arial Narrow"/>
          <w:sz w:val="18"/>
          <w:szCs w:val="18"/>
        </w:rPr>
        <w:t>nych</w:t>
      </w:r>
      <w:proofErr w:type="spellEnd"/>
      <w:r w:rsidRPr="00C02AAE">
        <w:rPr>
          <w:rFonts w:ascii="Arial Narrow" w:hAnsi="Arial Narrow"/>
          <w:sz w:val="18"/>
          <w:szCs w:val="18"/>
        </w:rPr>
        <w:t xml:space="preserve">  do reprezentowania Wykonawcy</w:t>
      </w:r>
    </w:p>
    <w:p w14:paraId="19FD99A2" w14:textId="1DC1E193" w:rsidR="00C02AAE" w:rsidRPr="0085126D" w:rsidRDefault="00C02AAE" w:rsidP="00C02AAE">
      <w:pPr>
        <w:rPr>
          <w:rFonts w:asciiTheme="minorHAnsi" w:hAnsiTheme="minorHAnsi" w:cstheme="minorHAnsi"/>
          <w:sz w:val="24"/>
          <w:szCs w:val="24"/>
        </w:rPr>
      </w:pPr>
    </w:p>
    <w:p w14:paraId="7D060B59" w14:textId="5B271D49" w:rsidR="006C380D" w:rsidRPr="0085126D" w:rsidRDefault="006C380D" w:rsidP="00394FE6">
      <w:pPr>
        <w:rPr>
          <w:rFonts w:asciiTheme="minorHAnsi" w:hAnsiTheme="minorHAnsi" w:cstheme="minorHAnsi"/>
          <w:sz w:val="24"/>
          <w:szCs w:val="24"/>
        </w:rPr>
      </w:pPr>
    </w:p>
    <w:sectPr w:rsidR="006C380D" w:rsidRPr="0085126D">
      <w:pgSz w:w="16840" w:h="11907" w:orient="landscape" w:code="9"/>
      <w:pgMar w:top="851" w:right="822" w:bottom="1418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EE1"/>
    <w:rsid w:val="00011692"/>
    <w:rsid w:val="000738BD"/>
    <w:rsid w:val="00114872"/>
    <w:rsid w:val="001226B3"/>
    <w:rsid w:val="001D6264"/>
    <w:rsid w:val="002116C1"/>
    <w:rsid w:val="002214FD"/>
    <w:rsid w:val="003076D8"/>
    <w:rsid w:val="003611AC"/>
    <w:rsid w:val="00394FE6"/>
    <w:rsid w:val="003A0C89"/>
    <w:rsid w:val="004113D3"/>
    <w:rsid w:val="005015BA"/>
    <w:rsid w:val="005753F4"/>
    <w:rsid w:val="006C380D"/>
    <w:rsid w:val="0085126D"/>
    <w:rsid w:val="0088435F"/>
    <w:rsid w:val="00995AEA"/>
    <w:rsid w:val="009E1EE1"/>
    <w:rsid w:val="009F2C58"/>
    <w:rsid w:val="00A16544"/>
    <w:rsid w:val="00AD1D94"/>
    <w:rsid w:val="00BA687F"/>
    <w:rsid w:val="00C02AAE"/>
    <w:rsid w:val="00DE176A"/>
    <w:rsid w:val="00F9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766CC8"/>
  <w15:chartTrackingRefBased/>
  <w15:docId w15:val="{659DC86B-6292-448E-AE50-460E01F9E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  <w:sz w:val="16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5A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95A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WORD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cp:lastModifiedBy>Dział Techniczny 2</cp:lastModifiedBy>
  <cp:revision>2</cp:revision>
  <cp:lastPrinted>2020-10-20T07:43:00Z</cp:lastPrinted>
  <dcterms:created xsi:type="dcterms:W3CDTF">2026-04-28T07:07:00Z</dcterms:created>
  <dcterms:modified xsi:type="dcterms:W3CDTF">2026-04-28T07:07:00Z</dcterms:modified>
</cp:coreProperties>
</file>